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4452AB">
        <w:rPr>
          <w:rFonts w:ascii="Times New Roman" w:hAnsi="Times New Roman" w:cs="Times New Roman"/>
          <w:sz w:val="24"/>
          <w:szCs w:val="24"/>
        </w:rPr>
        <w:t>13</w:t>
      </w:r>
      <w:r w:rsidRPr="00516525">
        <w:rPr>
          <w:rFonts w:ascii="Times New Roman" w:hAnsi="Times New Roman" w:cs="Times New Roman"/>
          <w:sz w:val="24"/>
          <w:szCs w:val="24"/>
        </w:rPr>
        <w:t xml:space="preserve"> </w:t>
      </w:r>
      <w:r w:rsidR="00451522">
        <w:rPr>
          <w:rFonts w:ascii="Times New Roman" w:hAnsi="Times New Roman" w:cs="Times New Roman"/>
          <w:sz w:val="24"/>
          <w:szCs w:val="24"/>
        </w:rPr>
        <w:t>апреля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4452AB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ООО "САНТЕХМЕТ"</w:t>
            </w:r>
          </w:p>
        </w:tc>
        <w:tc>
          <w:tcPr>
            <w:tcW w:w="1985" w:type="dxa"/>
            <w:vAlign w:val="center"/>
          </w:tcPr>
          <w:p w:rsidR="0086565C" w:rsidRPr="000A6ED4" w:rsidRDefault="00A5040D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Белозеров Александр Николаевич</w:t>
            </w:r>
          </w:p>
        </w:tc>
        <w:tc>
          <w:tcPr>
            <w:tcW w:w="2126" w:type="dxa"/>
            <w:vAlign w:val="center"/>
          </w:tcPr>
          <w:p w:rsidR="0086565C" w:rsidRPr="008C25FF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8C25FF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617F08" w:rsidRPr="000A6ED4" w:rsidRDefault="00A5040D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Гендунов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Содномович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0A6ED4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617F08" w:rsidRPr="001D325D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024865" w:rsidRPr="00516525" w:rsidTr="00AD0275">
        <w:tc>
          <w:tcPr>
            <w:tcW w:w="851" w:type="dxa"/>
          </w:tcPr>
          <w:p w:rsidR="00024865" w:rsidRPr="00793440" w:rsidRDefault="00024865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4865" w:rsidRPr="00024865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ООО "БАЙСТСТРОЙ"</w:t>
            </w:r>
          </w:p>
        </w:tc>
        <w:tc>
          <w:tcPr>
            <w:tcW w:w="1985" w:type="dxa"/>
          </w:tcPr>
          <w:p w:rsidR="00024865" w:rsidRPr="00024865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Гонтаренко Виталий Николаевич</w:t>
            </w:r>
          </w:p>
        </w:tc>
        <w:tc>
          <w:tcPr>
            <w:tcW w:w="2126" w:type="dxa"/>
          </w:tcPr>
          <w:p w:rsidR="00024865" w:rsidRPr="00024865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Стропальщик</w:t>
            </w:r>
          </w:p>
        </w:tc>
        <w:tc>
          <w:tcPr>
            <w:tcW w:w="2126" w:type="dxa"/>
          </w:tcPr>
          <w:p w:rsidR="00024865" w:rsidRPr="00024865" w:rsidRDefault="00A5040D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024865" w:rsidRPr="00617F08" w:rsidRDefault="00024865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E76EE4" w:rsidRPr="00516525" w:rsidTr="00464437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ООО "БАЙСТСТРОЙ"</w:t>
            </w:r>
          </w:p>
        </w:tc>
        <w:tc>
          <w:tcPr>
            <w:tcW w:w="1985" w:type="dxa"/>
            <w:vAlign w:val="center"/>
          </w:tcPr>
          <w:p w:rsidR="00E76EE4" w:rsidRPr="001D6C8E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Дамбуев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2126" w:type="dxa"/>
            <w:vAlign w:val="center"/>
          </w:tcPr>
          <w:p w:rsidR="00E76EE4" w:rsidRPr="001D6C8E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2126" w:type="dxa"/>
            <w:vAlign w:val="center"/>
          </w:tcPr>
          <w:p w:rsidR="00E76EE4" w:rsidRPr="001D6C8E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E4" w:rsidRPr="00516525" w:rsidTr="00464437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2550C1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МУП "ЖКХ БАБУШКИНСКОЕ"</w:t>
            </w:r>
          </w:p>
        </w:tc>
        <w:tc>
          <w:tcPr>
            <w:tcW w:w="1985" w:type="dxa"/>
            <w:vAlign w:val="center"/>
          </w:tcPr>
          <w:p w:rsidR="00E76EE4" w:rsidRPr="002550C1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Денисова Виктория Вячеславовна</w:t>
            </w:r>
          </w:p>
        </w:tc>
        <w:tc>
          <w:tcPr>
            <w:tcW w:w="2126" w:type="dxa"/>
            <w:vAlign w:val="center"/>
          </w:tcPr>
          <w:p w:rsidR="00E76EE4" w:rsidRPr="002550C1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Инженер техники безопасности</w:t>
            </w:r>
          </w:p>
        </w:tc>
        <w:tc>
          <w:tcPr>
            <w:tcW w:w="2126" w:type="dxa"/>
            <w:vAlign w:val="center"/>
          </w:tcPr>
          <w:p w:rsidR="00E76EE4" w:rsidRPr="002550C1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E76EE4" w:rsidRPr="00516525" w:rsidTr="00464437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ООО "САНТЕХМЕТ"</w:t>
            </w:r>
          </w:p>
        </w:tc>
        <w:tc>
          <w:tcPr>
            <w:tcW w:w="1985" w:type="dxa"/>
            <w:vAlign w:val="center"/>
          </w:tcPr>
          <w:p w:rsidR="00E76EE4" w:rsidRPr="000A6ED4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Мацук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 Юрий Игоревич</w:t>
            </w:r>
          </w:p>
        </w:tc>
        <w:tc>
          <w:tcPr>
            <w:tcW w:w="2126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6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E76EE4" w:rsidRPr="00516525" w:rsidTr="000349D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ИП ГКФХ Николаев Борис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Ермилович</w:t>
            </w:r>
            <w:proofErr w:type="spellEnd"/>
          </w:p>
        </w:tc>
        <w:tc>
          <w:tcPr>
            <w:tcW w:w="1985" w:type="dxa"/>
            <w:vAlign w:val="center"/>
          </w:tcPr>
          <w:p w:rsidR="00E76EE4" w:rsidRPr="000A6ED4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Облогин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126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монтер</w:t>
            </w:r>
          </w:p>
        </w:tc>
        <w:tc>
          <w:tcPr>
            <w:tcW w:w="2126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</w:p>
        </w:tc>
        <w:tc>
          <w:tcPr>
            <w:tcW w:w="778" w:type="dxa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76EE4" w:rsidRPr="00516525" w:rsidTr="000349D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E76EE4" w:rsidRPr="000A6ED4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Петухов Владислав Геннадьевич</w:t>
            </w:r>
          </w:p>
        </w:tc>
        <w:tc>
          <w:tcPr>
            <w:tcW w:w="2126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E76EE4" w:rsidRPr="001D325D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76EE4" w:rsidRPr="00516525" w:rsidTr="000349D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E76EE4" w:rsidRPr="000A6ED4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Раднатаров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</w:p>
        </w:tc>
        <w:tc>
          <w:tcPr>
            <w:tcW w:w="2126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E76EE4" w:rsidRPr="000A6ED4" w:rsidRDefault="00E76EE4" w:rsidP="00AA3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76EE4" w:rsidRPr="00516525" w:rsidTr="000349D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A5040D">
              <w:rPr>
                <w:rFonts w:ascii="Times New Roman" w:hAnsi="Times New Roman" w:cs="Times New Roman"/>
              </w:rPr>
              <w:t>ООО "БАЙСТСТРОЙ"</w:t>
            </w:r>
          </w:p>
        </w:tc>
        <w:tc>
          <w:tcPr>
            <w:tcW w:w="1985" w:type="dxa"/>
            <w:vAlign w:val="center"/>
          </w:tcPr>
          <w:p w:rsidR="00E76EE4" w:rsidRPr="00516525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0D">
              <w:rPr>
                <w:rFonts w:ascii="Times New Roman" w:hAnsi="Times New Roman" w:cs="Times New Roman"/>
                <w:sz w:val="24"/>
                <w:szCs w:val="24"/>
              </w:rPr>
              <w:t>Сальников Андрей Сергеевич</w:t>
            </w:r>
          </w:p>
        </w:tc>
        <w:tc>
          <w:tcPr>
            <w:tcW w:w="2126" w:type="dxa"/>
            <w:vAlign w:val="center"/>
          </w:tcPr>
          <w:p w:rsidR="00E76EE4" w:rsidRPr="00B84A11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A5040D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126" w:type="dxa"/>
            <w:vAlign w:val="center"/>
          </w:tcPr>
          <w:p w:rsidR="00E76EE4" w:rsidRPr="00B84A11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A5040D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A5040D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A5040D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76EE4" w:rsidRPr="00516525" w:rsidTr="000349D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E76EE4" w:rsidRPr="00516525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Сэлмэгов</w:t>
            </w:r>
            <w:proofErr w:type="spellEnd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Дашинимаевич</w:t>
            </w:r>
            <w:proofErr w:type="spellEnd"/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монтажник ВОЛС</w:t>
            </w:r>
          </w:p>
        </w:tc>
        <w:tc>
          <w:tcPr>
            <w:tcW w:w="2126" w:type="dxa"/>
            <w:vAlign w:val="center"/>
          </w:tcPr>
          <w:p w:rsidR="00E76EE4" w:rsidRPr="008F2F77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76EE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76EE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E76EE4" w:rsidRPr="00516525" w:rsidTr="00617F0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76EE4">
              <w:rPr>
                <w:rFonts w:ascii="Times New Roman" w:hAnsi="Times New Roman" w:cs="Times New Roman"/>
              </w:rPr>
              <w:t>Бредний</w:t>
            </w:r>
            <w:proofErr w:type="spellEnd"/>
            <w:r w:rsidRPr="00E76EE4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985" w:type="dxa"/>
            <w:vAlign w:val="center"/>
          </w:tcPr>
          <w:p w:rsidR="00E76EE4" w:rsidRPr="00516525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Убогонов</w:t>
            </w:r>
            <w:proofErr w:type="spellEnd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E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 Валерианович</w:t>
            </w:r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lastRenderedPageBreak/>
              <w:t>Главный энергетик</w:t>
            </w:r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E76EE4">
              <w:rPr>
                <w:rFonts w:ascii="Times New Roman" w:hAnsi="Times New Roman" w:cs="Times New Roman"/>
              </w:rPr>
              <w:lastRenderedPageBreak/>
              <w:t>До</w:t>
            </w:r>
            <w:proofErr w:type="gramEnd"/>
            <w:r w:rsidRPr="00E76EE4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E76EE4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E76EE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6EE4" w:rsidRPr="00516525" w:rsidTr="00617F0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ООО "БАЙСТСТРОЙ"</w:t>
            </w:r>
          </w:p>
        </w:tc>
        <w:tc>
          <w:tcPr>
            <w:tcW w:w="1985" w:type="dxa"/>
            <w:vAlign w:val="center"/>
          </w:tcPr>
          <w:p w:rsidR="00E76EE4" w:rsidRPr="00516525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6EE4">
              <w:rPr>
                <w:rFonts w:ascii="Times New Roman" w:hAnsi="Times New Roman" w:cs="Times New Roman"/>
              </w:rPr>
              <w:t>Убогонов</w:t>
            </w:r>
            <w:proofErr w:type="spellEnd"/>
            <w:r w:rsidRPr="00E76EE4">
              <w:rPr>
                <w:rFonts w:ascii="Times New Roman" w:hAnsi="Times New Roman" w:cs="Times New Roman"/>
              </w:rPr>
              <w:t xml:space="preserve"> Федор Владиславович</w:t>
            </w:r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Электросварщик</w:t>
            </w:r>
          </w:p>
        </w:tc>
        <w:tc>
          <w:tcPr>
            <w:tcW w:w="2126" w:type="dxa"/>
            <w:vAlign w:val="center"/>
          </w:tcPr>
          <w:p w:rsidR="00E76EE4" w:rsidRPr="003C57EE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E76EE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76EE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76EE4" w:rsidRPr="00516525" w:rsidTr="00617F0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ООО "БАЙСТСТРОЙ"</w:t>
            </w:r>
          </w:p>
        </w:tc>
        <w:tc>
          <w:tcPr>
            <w:tcW w:w="1985" w:type="dxa"/>
            <w:vAlign w:val="center"/>
          </w:tcPr>
          <w:p w:rsidR="00E76EE4" w:rsidRPr="00516525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Хамаганов Петр Алексеевич</w:t>
            </w:r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Монтажник</w:t>
            </w:r>
          </w:p>
        </w:tc>
        <w:tc>
          <w:tcPr>
            <w:tcW w:w="2126" w:type="dxa"/>
            <w:vAlign w:val="center"/>
          </w:tcPr>
          <w:p w:rsidR="00E76EE4" w:rsidRPr="003C57EE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E76EE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76EE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76EE4" w:rsidRPr="00516525" w:rsidTr="00617F0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E76EE4" w:rsidRPr="00516525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Шойдоков</w:t>
            </w:r>
            <w:proofErr w:type="spellEnd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Баторович</w:t>
            </w:r>
            <w:proofErr w:type="spellEnd"/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76EE4">
              <w:rPr>
                <w:rFonts w:ascii="Times New Roman" w:hAnsi="Times New Roman" w:cs="Times New Roman"/>
              </w:rPr>
              <w:t>онтажни</w:t>
            </w:r>
            <w:bookmarkStart w:id="0" w:name="_GoBack"/>
            <w:bookmarkEnd w:id="0"/>
            <w:r w:rsidRPr="00E76EE4">
              <w:rPr>
                <w:rFonts w:ascii="Times New Roman" w:hAnsi="Times New Roman" w:cs="Times New Roman"/>
              </w:rPr>
              <w:t>к ВОЛС</w:t>
            </w:r>
          </w:p>
        </w:tc>
        <w:tc>
          <w:tcPr>
            <w:tcW w:w="2126" w:type="dxa"/>
            <w:vAlign w:val="center"/>
          </w:tcPr>
          <w:p w:rsidR="00E76EE4" w:rsidRPr="008F2F77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E76EE4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E76EE4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76EE4" w:rsidRPr="00516525" w:rsidTr="00617F0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ИП ГКФХ Николаев Борис </w:t>
            </w:r>
            <w:proofErr w:type="spellStart"/>
            <w:r w:rsidRPr="00E76EE4">
              <w:rPr>
                <w:rFonts w:ascii="Times New Roman" w:hAnsi="Times New Roman" w:cs="Times New Roman"/>
              </w:rPr>
              <w:t>Ермилович</w:t>
            </w:r>
            <w:proofErr w:type="spellEnd"/>
          </w:p>
        </w:tc>
        <w:tc>
          <w:tcPr>
            <w:tcW w:w="1985" w:type="dxa"/>
            <w:vAlign w:val="center"/>
          </w:tcPr>
          <w:p w:rsidR="00E76EE4" w:rsidRPr="00516525" w:rsidRDefault="00E76EE4" w:rsidP="00AA36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Шурыгин Сергей Иванович</w:t>
            </w:r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>монтер</w:t>
            </w:r>
          </w:p>
        </w:tc>
        <w:tc>
          <w:tcPr>
            <w:tcW w:w="2126" w:type="dxa"/>
            <w:vAlign w:val="center"/>
          </w:tcPr>
          <w:p w:rsidR="00E76EE4" w:rsidRPr="00516525" w:rsidRDefault="00E76EE4" w:rsidP="00AA3648">
            <w:pPr>
              <w:jc w:val="center"/>
              <w:rPr>
                <w:rFonts w:ascii="Times New Roman" w:hAnsi="Times New Roman" w:cs="Times New Roman"/>
              </w:rPr>
            </w:pPr>
            <w:r w:rsidRPr="00E76EE4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E76EE4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E76E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76EE4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76EE4" w:rsidRPr="00516525" w:rsidTr="00617F0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76EE4" w:rsidRPr="00516525" w:rsidRDefault="00E76EE4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EE4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E76EE4" w:rsidRPr="00516525" w:rsidTr="00617F08">
        <w:trPr>
          <w:trHeight w:val="1673"/>
        </w:trPr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76EE4" w:rsidRPr="00516525" w:rsidRDefault="00E76EE4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6EE4" w:rsidRPr="008F2F77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FFF00"/>
          </w:tcPr>
          <w:p w:rsidR="00E76EE4" w:rsidRPr="00617F08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E4" w:rsidRPr="00516525" w:rsidTr="000349D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76EE4" w:rsidRPr="00516525" w:rsidRDefault="00E76EE4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E76EE4" w:rsidRPr="00516525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E4" w:rsidRPr="00516525" w:rsidTr="000349D8">
        <w:tc>
          <w:tcPr>
            <w:tcW w:w="851" w:type="dxa"/>
          </w:tcPr>
          <w:p w:rsidR="00E76EE4" w:rsidRPr="00793440" w:rsidRDefault="00E76EE4" w:rsidP="005A1895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E76EE4" w:rsidRPr="005A189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E76EE4" w:rsidRPr="005A1895" w:rsidRDefault="00E76EE4" w:rsidP="005A189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76EE4" w:rsidRPr="005A189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E76EE4" w:rsidRPr="005A1895" w:rsidRDefault="00E76EE4" w:rsidP="005A18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E76EE4" w:rsidRDefault="00E76EE4" w:rsidP="005A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6F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5A1895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6A" w:rsidRDefault="00173B6A">
      <w:pPr>
        <w:spacing w:after="0" w:line="240" w:lineRule="auto"/>
      </w:pPr>
      <w:r>
        <w:separator/>
      </w:r>
    </w:p>
  </w:endnote>
  <w:endnote w:type="continuationSeparator" w:id="0">
    <w:p w:rsidR="00173B6A" w:rsidRDefault="0017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6A" w:rsidRDefault="00173B6A">
      <w:pPr>
        <w:spacing w:after="0" w:line="240" w:lineRule="auto"/>
      </w:pPr>
      <w:r>
        <w:separator/>
      </w:r>
    </w:p>
  </w:footnote>
  <w:footnote w:type="continuationSeparator" w:id="0">
    <w:p w:rsidR="00173B6A" w:rsidRDefault="0017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4865"/>
    <w:rsid w:val="00026CB8"/>
    <w:rsid w:val="000349D8"/>
    <w:rsid w:val="00037A01"/>
    <w:rsid w:val="00045D87"/>
    <w:rsid w:val="00051AA5"/>
    <w:rsid w:val="00060298"/>
    <w:rsid w:val="00076F41"/>
    <w:rsid w:val="000A6ED4"/>
    <w:rsid w:val="000B006F"/>
    <w:rsid w:val="000E1974"/>
    <w:rsid w:val="000F43B2"/>
    <w:rsid w:val="001113A5"/>
    <w:rsid w:val="00112F7E"/>
    <w:rsid w:val="00173B6A"/>
    <w:rsid w:val="001A78CD"/>
    <w:rsid w:val="001C1F80"/>
    <w:rsid w:val="001D0988"/>
    <w:rsid w:val="001D325D"/>
    <w:rsid w:val="001D6C8E"/>
    <w:rsid w:val="002074D6"/>
    <w:rsid w:val="002550C1"/>
    <w:rsid w:val="00263D7D"/>
    <w:rsid w:val="002A29E9"/>
    <w:rsid w:val="002D3932"/>
    <w:rsid w:val="002D7D07"/>
    <w:rsid w:val="00376398"/>
    <w:rsid w:val="003C57EE"/>
    <w:rsid w:val="003E6552"/>
    <w:rsid w:val="00422F09"/>
    <w:rsid w:val="004452AB"/>
    <w:rsid w:val="00451522"/>
    <w:rsid w:val="00464437"/>
    <w:rsid w:val="00467941"/>
    <w:rsid w:val="005077A3"/>
    <w:rsid w:val="00516525"/>
    <w:rsid w:val="00552882"/>
    <w:rsid w:val="005606A2"/>
    <w:rsid w:val="005715A8"/>
    <w:rsid w:val="00571D64"/>
    <w:rsid w:val="00582878"/>
    <w:rsid w:val="005A1895"/>
    <w:rsid w:val="005A5066"/>
    <w:rsid w:val="00617F08"/>
    <w:rsid w:val="006448EA"/>
    <w:rsid w:val="007221C6"/>
    <w:rsid w:val="007247B6"/>
    <w:rsid w:val="00783E26"/>
    <w:rsid w:val="00793440"/>
    <w:rsid w:val="007C0E66"/>
    <w:rsid w:val="007D00E0"/>
    <w:rsid w:val="00834597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5040D"/>
    <w:rsid w:val="00A5419A"/>
    <w:rsid w:val="00A75437"/>
    <w:rsid w:val="00A96E77"/>
    <w:rsid w:val="00AA3648"/>
    <w:rsid w:val="00B03A2A"/>
    <w:rsid w:val="00B570B7"/>
    <w:rsid w:val="00B84A11"/>
    <w:rsid w:val="00BA5E83"/>
    <w:rsid w:val="00BF2F82"/>
    <w:rsid w:val="00C51B82"/>
    <w:rsid w:val="00C7177D"/>
    <w:rsid w:val="00C8649D"/>
    <w:rsid w:val="00CC597F"/>
    <w:rsid w:val="00CE30AE"/>
    <w:rsid w:val="00D5379A"/>
    <w:rsid w:val="00DE1EC7"/>
    <w:rsid w:val="00E10BE6"/>
    <w:rsid w:val="00E13F61"/>
    <w:rsid w:val="00E43C52"/>
    <w:rsid w:val="00E76EE4"/>
    <w:rsid w:val="00F040E1"/>
    <w:rsid w:val="00F064F8"/>
    <w:rsid w:val="00F17C63"/>
    <w:rsid w:val="00F65CB4"/>
    <w:rsid w:val="00F77F4D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2026-04-06T06:40:00Z</dcterms:created>
  <dcterms:modified xsi:type="dcterms:W3CDTF">2026-04-06T07:00:00Z</dcterms:modified>
</cp:coreProperties>
</file>